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6" w:rsidRPr="001864A6" w:rsidRDefault="001864A6" w:rsidP="001864A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 dle zá</w:t>
      </w:r>
      <w:r w:rsidR="006F11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kona č. 106/1999 Sb. za rok 2016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186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</w:t>
      </w:r>
    </w:p>
    <w:p w:rsidR="001864A6" w:rsidRPr="008D3623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Obec Přestavlky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</w:t>
      </w: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tuto 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„Výroční zprávu dle zá</w:t>
      </w:r>
      <w:r w:rsidR="006F11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kona č. 106/1999 Sb. za rok 2016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“.</w:t>
      </w:r>
    </w:p>
    <w:p w:rsidR="001864A6" w:rsidRPr="001864A6" w:rsidRDefault="001864A6" w:rsidP="001864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552"/>
        <w:gridCol w:w="3007"/>
      </w:tblGrid>
      <w:tr w:rsidR="001864A6" w:rsidRPr="001864A6" w:rsidTr="001864A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</w:tbl>
    <w:p w:rsidR="001864A6" w:rsidRDefault="001864A6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864A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D3623" w:rsidRDefault="008D36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C4C23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obdržení jakékoliv žádosti o informace je postupováno dle vnitřní směrnice a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souladu s výše</w:t>
      </w:r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citovaným zákonem. Informace</w:t>
      </w:r>
      <w:r w:rsidR="00D32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které je žádáno ústně, jejich poskytnutí není v rozporu s platnými právními předpisy a není třeba jejich vyhledávání, jsou poskytovány neprodleně a bezplatně.</w:t>
      </w:r>
      <w:r w:rsidR="00D32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Jedná se především o informace,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nichž není zdůrazněno, že jsou žádány na podkladě zákona č. 106/1999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Sb. .</w:t>
      </w:r>
      <w:proofErr w:type="gramEnd"/>
    </w:p>
    <w:p w:rsidR="001864A6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C4C23" w:rsidRDefault="009C4C23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 Přestavlky sděluje občanům i</w:t>
      </w:r>
      <w:r w:rsidR="001864A6"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nformace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následujícím způsobem:</w:t>
      </w:r>
    </w:p>
    <w:p w:rsidR="008D3623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</w:t>
      </w:r>
      <w:r w:rsid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tně </w:t>
      </w:r>
      <w:r w:rsidR="001864A6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zasedáních zastupitelstva obce</w:t>
      </w:r>
    </w:p>
    <w:p w:rsidR="008D3623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prostřednictvím úřední desky v obci, umístěné před budovou prodejny smíšeného zboží</w:t>
      </w:r>
    </w:p>
    <w:p w:rsidR="001864A6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na webových stránkách elektronické úřední desky Obce Přestavlky</w:t>
      </w:r>
      <w:r w:rsidR="008D36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5" w:history="1">
        <w:r w:rsidR="008D3623" w:rsidRPr="002C32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www.obecprestavlky.cz</w:t>
        </w:r>
      </w:hyperlink>
    </w:p>
    <w:p w:rsidR="008D3623" w:rsidRPr="00551D17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přímo na obecním úřadě Přestavlky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60 v kanceláři starostky obce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551D17" w:rsidRPr="00551D1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edná se především o rozsáhlé informace, které nelze umístit na úřední desce či vývě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sce, např. platné vyhlášky obce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směrnice o poskytování informací a jiné</w:t>
      </w: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551D17">
      <w:pPr>
        <w:shd w:val="clear" w:color="auto" w:fill="FFFFFF"/>
        <w:spacing w:before="120" w:after="0" w:line="240" w:lineRule="auto"/>
        <w:ind w:left="106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6F11AB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Přestavlkách dne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15.2.2017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Ivana Simbartlová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v.r.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starostka obce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FC6D7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6F11AB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15.2.2017</w:t>
      </w:r>
      <w:proofErr w:type="gramEnd"/>
    </w:p>
    <w:p w:rsidR="008D3ADD" w:rsidRDefault="00417BD8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Sejmuto:     </w:t>
      </w:r>
      <w:r w:rsidR="006F1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.3</w:t>
      </w:r>
      <w:r w:rsidR="006F1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.2017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C6D7A" w:rsidRDefault="00FC6D7A" w:rsidP="00FC6D7A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>
        <w:rPr>
          <w:rFonts w:ascii="Arial" w:eastAsia="Times New Roman" w:hAnsi="Arial" w:cs="Arial"/>
          <w:b/>
          <w:i/>
          <w:color w:val="000000"/>
          <w:sz w:val="17"/>
          <w:szCs w:val="17"/>
          <w:lang w:eastAsia="cs-CZ"/>
        </w:rPr>
        <w:t xml:space="preserve">Výroční zpráva schválena na 12. VZZO Přestavlky dne </w:t>
      </w:r>
      <w:r>
        <w:rPr>
          <w:rFonts w:ascii="Arial" w:eastAsia="Times New Roman" w:hAnsi="Arial" w:cs="Arial"/>
          <w:b/>
          <w:i/>
          <w:color w:val="000000"/>
          <w:sz w:val="17"/>
          <w:szCs w:val="17"/>
          <w:lang w:eastAsia="cs-CZ"/>
        </w:rPr>
        <w:t>2</w:t>
      </w:r>
      <w:r>
        <w:rPr>
          <w:rFonts w:ascii="Arial" w:eastAsia="Times New Roman" w:hAnsi="Arial" w:cs="Arial"/>
          <w:b/>
          <w:i/>
          <w:color w:val="000000"/>
          <w:sz w:val="17"/>
          <w:szCs w:val="17"/>
          <w:lang w:eastAsia="cs-CZ"/>
        </w:rPr>
        <w:t>7.3.2017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</w:t>
      </w:r>
    </w:p>
    <w:p w:rsidR="009C4C23" w:rsidRPr="00F26510" w:rsidRDefault="009C4C23" w:rsidP="00F26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</w:p>
    <w:sectPr w:rsidR="009C4C23" w:rsidRPr="00F2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62F9"/>
    <w:multiLevelType w:val="hybridMultilevel"/>
    <w:tmpl w:val="5AE09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AFE"/>
    <w:multiLevelType w:val="hybridMultilevel"/>
    <w:tmpl w:val="BE508736"/>
    <w:lvl w:ilvl="0" w:tplc="65AE1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A6"/>
    <w:rsid w:val="001748E4"/>
    <w:rsid w:val="001864A6"/>
    <w:rsid w:val="00417BD8"/>
    <w:rsid w:val="00551D17"/>
    <w:rsid w:val="006F11AB"/>
    <w:rsid w:val="008C3F36"/>
    <w:rsid w:val="008D3623"/>
    <w:rsid w:val="008D3ADD"/>
    <w:rsid w:val="00971B0F"/>
    <w:rsid w:val="009C4C23"/>
    <w:rsid w:val="00C0606F"/>
    <w:rsid w:val="00D32680"/>
    <w:rsid w:val="00EE062C"/>
    <w:rsid w:val="00F26510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3B18-B31F-4C75-BA4E-64CAD3D9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C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6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prestav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3</cp:revision>
  <cp:lastPrinted>2017-02-16T09:20:00Z</cp:lastPrinted>
  <dcterms:created xsi:type="dcterms:W3CDTF">2017-02-16T09:39:00Z</dcterms:created>
  <dcterms:modified xsi:type="dcterms:W3CDTF">2018-03-07T08:08:00Z</dcterms:modified>
</cp:coreProperties>
</file>